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A0" w:rsidRPr="003413E4" w:rsidRDefault="007D2FA0" w:rsidP="007D2F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D0729" w:rsidRDefault="00BD0729" w:rsidP="007D2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D2FA0" w:rsidRPr="007D2FA0" w:rsidRDefault="007D2FA0" w:rsidP="007D2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2F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ОБАВЕШТЕЊЕ</w:t>
      </w:r>
    </w:p>
    <w:p w:rsidR="007D2FA0" w:rsidRPr="007D2FA0" w:rsidRDefault="007D2FA0" w:rsidP="007D2FA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D2F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ПРОДУЖЕЊУ РОКА ЗА ПОДНОШЕЊЕ ПОНУДА</w:t>
      </w:r>
    </w:p>
    <w:p w:rsidR="007D2FA0" w:rsidRPr="007D2FA0" w:rsidRDefault="007D2FA0" w:rsidP="007D2F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D2FA0" w:rsidRPr="007D2FA0" w:rsidRDefault="007D2FA0" w:rsidP="007D2F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3798"/>
        <w:gridCol w:w="5250"/>
      </w:tblGrid>
      <w:tr w:rsidR="007D2FA0" w:rsidRPr="007D2FA0" w:rsidTr="00BD0729">
        <w:trPr>
          <w:trHeight w:val="146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Назив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наручиоца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Универзитет</w:t>
            </w:r>
            <w:proofErr w:type="spellEnd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 </w:t>
            </w:r>
            <w:proofErr w:type="spellStart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Београду</w:t>
            </w:r>
            <w:proofErr w:type="spellEnd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</w:t>
            </w:r>
            <w:proofErr w:type="spellStart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Филозофски</w:t>
            </w:r>
            <w:proofErr w:type="spellEnd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факултет</w:t>
            </w:r>
            <w:proofErr w:type="spellEnd"/>
          </w:p>
        </w:tc>
      </w:tr>
      <w:tr w:rsidR="007D2FA0" w:rsidRPr="007D2FA0" w:rsidTr="00BD0729">
        <w:trPr>
          <w:trHeight w:val="146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наручиоца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Београд</w:t>
            </w:r>
            <w:proofErr w:type="spellEnd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Чика</w:t>
            </w:r>
            <w:proofErr w:type="spellEnd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Љубина</w:t>
            </w:r>
            <w:proofErr w:type="spellEnd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18-20</w:t>
            </w:r>
          </w:p>
        </w:tc>
      </w:tr>
      <w:tr w:rsidR="007D2FA0" w:rsidRPr="007D2FA0" w:rsidTr="00BD0729">
        <w:trPr>
          <w:trHeight w:val="272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Интернет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наручиоца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032738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7D2FA0" w:rsidRPr="007D2FA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www.f.bg.ac.rs</w:t>
              </w:r>
            </w:hyperlink>
          </w:p>
        </w:tc>
      </w:tr>
      <w:tr w:rsidR="007D2FA0" w:rsidRPr="007D2FA0" w:rsidTr="00BD0729">
        <w:trPr>
          <w:trHeight w:val="146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Врста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наручиоца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sz w:val="24"/>
                <w:szCs w:val="24"/>
              </w:rPr>
              <w:t>Просвета</w:t>
            </w:r>
            <w:proofErr w:type="spellEnd"/>
          </w:p>
        </w:tc>
      </w:tr>
      <w:tr w:rsidR="007D2FA0" w:rsidRPr="007D2FA0" w:rsidTr="00BD0729">
        <w:trPr>
          <w:trHeight w:val="272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Врста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поступка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јавне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набавке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D50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Јавна</w:t>
            </w:r>
            <w:proofErr w:type="spellEnd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набавка</w:t>
            </w:r>
            <w:proofErr w:type="spellEnd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</w:t>
            </w:r>
            <w:proofErr w:type="spellEnd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вредности</w:t>
            </w:r>
            <w:proofErr w:type="spellEnd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2F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број </w:t>
            </w:r>
            <w:r w:rsidR="00D50D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D2F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7D2FA0" w:rsidRPr="007D2FA0" w:rsidTr="00BD0729">
        <w:trPr>
          <w:trHeight w:val="272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Продужење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рока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подношење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Понуда</w:t>
            </w:r>
            <w:proofErr w:type="spellEnd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D2FA0" w:rsidRPr="007D2FA0" w:rsidTr="00BD0729">
        <w:trPr>
          <w:trHeight w:val="146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Врста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Добра</w:t>
            </w:r>
            <w:proofErr w:type="spellEnd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D2FA0" w:rsidRPr="007D2FA0" w:rsidTr="00BD0729">
        <w:trPr>
          <w:trHeight w:val="524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Опис предмета набавке, назив и ознака из општег речника набавке: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D2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Предмет јавне набавке</w:t>
            </w:r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је набавка канцеларијског материјала за потребе Филозофског факултета у Београду. </w:t>
            </w:r>
          </w:p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</w:t>
            </w:r>
            <w:proofErr w:type="spellStart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>азив</w:t>
            </w:r>
            <w:proofErr w:type="spellEnd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ознака</w:t>
            </w:r>
            <w:proofErr w:type="spellEnd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општег</w:t>
            </w:r>
            <w:proofErr w:type="spellEnd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>речника</w:t>
            </w:r>
            <w:proofErr w:type="spellEnd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набавке</w:t>
            </w:r>
            <w:proofErr w:type="spellEnd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Канцеларијски материјал – 3019</w:t>
            </w:r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000 - 1.</w:t>
            </w:r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</w:tr>
    </w:tbl>
    <w:p w:rsidR="007D2FA0" w:rsidRPr="007D2FA0" w:rsidRDefault="007D2FA0" w:rsidP="007D2F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252"/>
        <w:tblW w:w="0" w:type="auto"/>
        <w:tblLook w:val="01E0"/>
      </w:tblPr>
      <w:tblGrid>
        <w:gridCol w:w="3708"/>
        <w:gridCol w:w="5310"/>
      </w:tblGrid>
      <w:tr w:rsidR="006B41CF" w:rsidRPr="007D2FA0" w:rsidTr="00D50DC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CF" w:rsidRPr="007D2FA0" w:rsidRDefault="006B41CF" w:rsidP="006B41CF">
            <w:pPr>
              <w:pStyle w:val="Default"/>
              <w:jc w:val="left"/>
              <w:rPr>
                <w:sz w:val="24"/>
                <w:szCs w:val="24"/>
                <w:lang w:val="ru-RU"/>
              </w:rPr>
            </w:pPr>
            <w:r w:rsidRPr="007D2FA0">
              <w:rPr>
                <w:b/>
                <w:bCs/>
                <w:sz w:val="24"/>
                <w:szCs w:val="24"/>
                <w:lang w:val="ru-RU"/>
              </w:rPr>
              <w:t xml:space="preserve">Датум објављивања позива за подношење понуда: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CF" w:rsidRPr="007D2FA0" w:rsidRDefault="00D50DCA" w:rsidP="006B41CF">
            <w:pPr>
              <w:pStyle w:val="Default"/>
              <w:jc w:val="left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29</w:t>
            </w:r>
            <w:r w:rsidR="006B41CF" w:rsidRPr="007D2FA0">
              <w:rPr>
                <w:sz w:val="24"/>
                <w:szCs w:val="24"/>
                <w:lang w:val="sr-Cyrl-CS"/>
              </w:rPr>
              <w:t>.03.201</w:t>
            </w:r>
            <w:r w:rsidR="006B41CF">
              <w:rPr>
                <w:sz w:val="24"/>
                <w:szCs w:val="24"/>
                <w:lang w:val="sr-Cyrl-CS"/>
              </w:rPr>
              <w:t>9</w:t>
            </w:r>
            <w:r w:rsidR="006B41CF" w:rsidRPr="007D2FA0">
              <w:rPr>
                <w:sz w:val="24"/>
                <w:szCs w:val="24"/>
                <w:lang w:val="sr-Cyrl-CS"/>
              </w:rPr>
              <w:t>. године</w:t>
            </w:r>
          </w:p>
        </w:tc>
      </w:tr>
      <w:tr w:rsidR="006B41CF" w:rsidRPr="007D2FA0" w:rsidTr="00D50DC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CF" w:rsidRPr="007D2FA0" w:rsidRDefault="006B41CF" w:rsidP="006B41CF">
            <w:pPr>
              <w:pStyle w:val="Default"/>
              <w:jc w:val="left"/>
              <w:rPr>
                <w:sz w:val="24"/>
                <w:szCs w:val="24"/>
                <w:lang w:val="ru-RU"/>
              </w:rPr>
            </w:pPr>
            <w:r w:rsidRPr="007D2FA0">
              <w:rPr>
                <w:b/>
                <w:bCs/>
                <w:sz w:val="24"/>
                <w:szCs w:val="24"/>
                <w:lang w:val="ru-RU"/>
              </w:rPr>
              <w:t xml:space="preserve">Датум објављивања обавештења о продужењу рока: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CF" w:rsidRPr="007D2FA0" w:rsidRDefault="00D50DCA" w:rsidP="00CE5482">
            <w:pPr>
              <w:pStyle w:val="Default"/>
              <w:jc w:val="left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0</w:t>
            </w:r>
            <w:r w:rsidR="00CE5482">
              <w:rPr>
                <w:sz w:val="24"/>
                <w:szCs w:val="24"/>
              </w:rPr>
              <w:t>5</w:t>
            </w:r>
            <w:r w:rsidR="006B41CF" w:rsidRPr="007D2FA0">
              <w:rPr>
                <w:sz w:val="24"/>
                <w:szCs w:val="24"/>
                <w:lang w:val="sr-Cyrl-CS"/>
              </w:rPr>
              <w:t>.0</w:t>
            </w:r>
            <w:r>
              <w:rPr>
                <w:sz w:val="24"/>
                <w:szCs w:val="24"/>
                <w:lang w:val="sr-Cyrl-CS"/>
              </w:rPr>
              <w:t>4</w:t>
            </w:r>
            <w:r w:rsidR="006B41CF" w:rsidRPr="007D2FA0">
              <w:rPr>
                <w:sz w:val="24"/>
                <w:szCs w:val="24"/>
                <w:lang w:val="sr-Cyrl-CS"/>
              </w:rPr>
              <w:t>.201</w:t>
            </w:r>
            <w:r w:rsidR="006B41CF">
              <w:rPr>
                <w:sz w:val="24"/>
                <w:szCs w:val="24"/>
                <w:lang w:val="sr-Cyrl-CS"/>
              </w:rPr>
              <w:t>9</w:t>
            </w:r>
            <w:r w:rsidR="006B41CF" w:rsidRPr="007D2FA0">
              <w:rPr>
                <w:sz w:val="24"/>
                <w:szCs w:val="24"/>
                <w:lang w:val="sr-Cyrl-CS"/>
              </w:rPr>
              <w:t>. године</w:t>
            </w:r>
          </w:p>
        </w:tc>
      </w:tr>
      <w:tr w:rsidR="006B41CF" w:rsidRPr="007D2FA0" w:rsidTr="00D50DC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CF" w:rsidRPr="007D2FA0" w:rsidRDefault="006B41CF" w:rsidP="006B41CF">
            <w:pPr>
              <w:pStyle w:val="Default"/>
              <w:jc w:val="left"/>
              <w:rPr>
                <w:sz w:val="24"/>
                <w:szCs w:val="24"/>
              </w:rPr>
            </w:pPr>
            <w:proofErr w:type="spellStart"/>
            <w:r w:rsidRPr="007D2FA0">
              <w:rPr>
                <w:b/>
                <w:bCs/>
                <w:sz w:val="24"/>
                <w:szCs w:val="24"/>
              </w:rPr>
              <w:t>Разлог</w:t>
            </w:r>
            <w:proofErr w:type="spellEnd"/>
            <w:r w:rsidRPr="007D2FA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b/>
                <w:bCs/>
                <w:sz w:val="24"/>
                <w:szCs w:val="24"/>
              </w:rPr>
              <w:t>за</w:t>
            </w:r>
            <w:proofErr w:type="spellEnd"/>
            <w:r w:rsidRPr="007D2FA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b/>
                <w:bCs/>
                <w:sz w:val="24"/>
                <w:szCs w:val="24"/>
              </w:rPr>
              <w:t>продужење</w:t>
            </w:r>
            <w:proofErr w:type="spellEnd"/>
            <w:r w:rsidRPr="007D2FA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b/>
                <w:bCs/>
                <w:sz w:val="24"/>
                <w:szCs w:val="24"/>
              </w:rPr>
              <w:t>рока</w:t>
            </w:r>
            <w:proofErr w:type="spellEnd"/>
            <w:r w:rsidRPr="007D2FA0">
              <w:rPr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CF" w:rsidRPr="007D2FA0" w:rsidRDefault="006B41CF" w:rsidP="004A5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D2FA0">
              <w:rPr>
                <w:rFonts w:ascii="Times New Roman" w:hAnsi="Times New Roman" w:cs="Times New Roman"/>
                <w:sz w:val="24"/>
                <w:szCs w:val="24"/>
              </w:rPr>
              <w:t>Наручилац</w:t>
            </w:r>
            <w:proofErr w:type="spellEnd"/>
            <w:r w:rsidRPr="007D2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7D2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sz w:val="24"/>
                <w:szCs w:val="24"/>
              </w:rPr>
              <w:t>изменио</w:t>
            </w:r>
            <w:proofErr w:type="spellEnd"/>
            <w:r w:rsidRPr="007D2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sz w:val="24"/>
                <w:szCs w:val="24"/>
              </w:rPr>
              <w:t>конкурсну</w:t>
            </w:r>
            <w:proofErr w:type="spellEnd"/>
            <w:r w:rsidRPr="007D2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sz w:val="24"/>
                <w:szCs w:val="24"/>
              </w:rPr>
              <w:t>документацију</w:t>
            </w:r>
            <w:proofErr w:type="spellEnd"/>
            <w:r w:rsidR="004A596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</w:t>
            </w:r>
            <w:r w:rsidRPr="007D2FA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стран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2</w:t>
            </w:r>
            <w:r w:rsidR="004A596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 3</w:t>
            </w:r>
            <w:r w:rsidR="00D50D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596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у ставкама 40. и 41. техничке </w:t>
            </w:r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спецификациј</w:t>
            </w:r>
            <w:r w:rsidR="00D50DC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7D2FA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обрасца п</w:t>
            </w:r>
            <w:r w:rsidRPr="00D50D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онуде</w:t>
            </w:r>
            <w:r w:rsidR="004A596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D50DCA" w:rsidRPr="00D50D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6B41CF" w:rsidRPr="007D2FA0" w:rsidTr="00D50DC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AC" w:rsidRDefault="006B41CF" w:rsidP="006B41CF">
            <w:pPr>
              <w:pStyle w:val="Default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7D2FA0">
              <w:rPr>
                <w:b/>
                <w:bCs/>
                <w:sz w:val="24"/>
                <w:szCs w:val="24"/>
                <w:lang w:val="ru-RU"/>
              </w:rPr>
              <w:t xml:space="preserve">Време и место подношења понуда </w:t>
            </w:r>
            <w:r w:rsidR="00820CAC">
              <w:rPr>
                <w:b/>
                <w:bCs/>
                <w:sz w:val="24"/>
                <w:szCs w:val="24"/>
                <w:lang w:val="ru-RU"/>
              </w:rPr>
              <w:t xml:space="preserve">и узорака </w:t>
            </w:r>
          </w:p>
          <w:p w:rsidR="006B41CF" w:rsidRPr="007D2FA0" w:rsidRDefault="006B41CF" w:rsidP="006B41CF">
            <w:pPr>
              <w:pStyle w:val="Default"/>
              <w:jc w:val="left"/>
              <w:rPr>
                <w:sz w:val="24"/>
                <w:szCs w:val="24"/>
                <w:lang w:val="ru-RU"/>
              </w:rPr>
            </w:pPr>
            <w:r w:rsidRPr="007D2FA0">
              <w:rPr>
                <w:b/>
                <w:bCs/>
                <w:sz w:val="24"/>
                <w:szCs w:val="24"/>
                <w:lang w:val="ru-RU"/>
              </w:rPr>
              <w:t xml:space="preserve">(нови рок):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AC" w:rsidRDefault="006B41CF" w:rsidP="00820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C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Рок за подношење понуде </w:t>
            </w:r>
            <w:r w:rsidR="00820CAC" w:rsidRPr="00820C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 узорака </w:t>
            </w:r>
            <w:r w:rsidRPr="00820C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истиче</w:t>
            </w:r>
            <w:r w:rsidRPr="00820CA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дана </w:t>
            </w:r>
            <w:r w:rsidR="004A596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10</w:t>
            </w:r>
            <w:r w:rsidRPr="00820CA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.0</w:t>
            </w:r>
            <w:r w:rsidR="00D50DC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Pr="00820CA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  <w:r w:rsidR="004A59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2019. године, у 12</w:t>
            </w:r>
            <w:r w:rsidRPr="00820C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,00 часова</w:t>
            </w:r>
            <w:r w:rsidRPr="0082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6B41CF" w:rsidRPr="00820CAC" w:rsidRDefault="006B41CF" w:rsidP="00D5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</w:pPr>
            <w:r w:rsidRPr="0082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Понуде</w:t>
            </w:r>
            <w:r w:rsidR="00820CAC" w:rsidRPr="0082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узорци </w:t>
            </w:r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CAC" w:rsidRPr="00820C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proofErr w:type="spellStart"/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820CAC" w:rsidRPr="00820C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>један</w:t>
            </w:r>
            <w:proofErr w:type="spellEnd"/>
            <w:r w:rsidR="00820CAC" w:rsidRPr="00820C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>узорак</w:t>
            </w:r>
            <w:proofErr w:type="spellEnd"/>
            <w:r w:rsidR="00820CAC" w:rsidRPr="00820C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артикала из спецификације </w:t>
            </w:r>
            <w:r w:rsidR="00820C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</w:t>
            </w:r>
            <w:proofErr w:type="spellStart"/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>бра</w:t>
            </w:r>
            <w:proofErr w:type="spellEnd"/>
            <w:r w:rsidR="00820CAC" w:rsidRPr="00820C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сца п</w:t>
            </w:r>
            <w:proofErr w:type="spellStart"/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>онуде</w:t>
            </w:r>
            <w:proofErr w:type="spellEnd"/>
            <w:r w:rsidR="00EA1F9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spellEnd"/>
            <w:r w:rsidR="00820CAC" w:rsidRPr="00820C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>редним</w:t>
            </w:r>
            <w:proofErr w:type="spellEnd"/>
            <w:r w:rsidR="00820CAC" w:rsidRPr="00820C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>бројем</w:t>
            </w:r>
            <w:proofErr w:type="spellEnd"/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20CAC" w:rsidRPr="00820C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D50DCA" w:rsidRPr="00D50DCA">
              <w:rPr>
                <w:rFonts w:ascii="Times New Roman" w:hAnsi="Times New Roman"/>
                <w:sz w:val="24"/>
                <w:szCs w:val="24"/>
              </w:rPr>
              <w:t>1, 6,</w:t>
            </w:r>
            <w:r w:rsidR="00D50DCA" w:rsidRPr="00D50DC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7,</w:t>
            </w:r>
            <w:r w:rsidR="00D50DCA" w:rsidRPr="00D50DCA">
              <w:rPr>
                <w:rFonts w:ascii="Times New Roman" w:hAnsi="Times New Roman"/>
                <w:sz w:val="24"/>
                <w:szCs w:val="24"/>
              </w:rPr>
              <w:t xml:space="preserve"> 8, 11, 13, 14, 16, 17, 23, 24, 25, 26, 27, 28, 38, 39, 40, 41, 43, 44, 45, 46, 80, 84, </w:t>
            </w:r>
            <w:r w:rsidR="00D50DCA" w:rsidRPr="00D50DC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85, </w:t>
            </w:r>
            <w:r w:rsidR="00D50DCA" w:rsidRPr="00D50DCA">
              <w:rPr>
                <w:rFonts w:ascii="Times New Roman" w:hAnsi="Times New Roman"/>
                <w:sz w:val="24"/>
                <w:szCs w:val="24"/>
              </w:rPr>
              <w:t xml:space="preserve">90, 91 </w:t>
            </w:r>
            <w:r w:rsidR="00D50DCA" w:rsidRPr="00D50DC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 </w:t>
            </w:r>
            <w:r w:rsidR="00D50DCA" w:rsidRPr="00D50DCA">
              <w:rPr>
                <w:rFonts w:ascii="Times New Roman" w:hAnsi="Times New Roman"/>
                <w:sz w:val="24"/>
                <w:szCs w:val="24"/>
              </w:rPr>
              <w:t>92</w:t>
            </w:r>
            <w:r w:rsidR="00820CAC" w:rsidRPr="00D50D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) </w:t>
            </w:r>
            <w:r w:rsidRPr="0082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 достављају на адресу: </w:t>
            </w:r>
            <w:r w:rsidRPr="00820CA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Pr="00820C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</w:t>
            </w:r>
            <w:r w:rsidRPr="00820CA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 xml:space="preserve"> спрат, архива</w:t>
            </w:r>
            <w:r w:rsidRPr="0082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B41CF" w:rsidRPr="007D2FA0" w:rsidTr="00D50DC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CF" w:rsidRPr="007D2FA0" w:rsidRDefault="006B41CF" w:rsidP="006B41CF">
            <w:pPr>
              <w:pStyle w:val="Default"/>
              <w:jc w:val="left"/>
              <w:rPr>
                <w:sz w:val="24"/>
                <w:szCs w:val="24"/>
                <w:lang w:val="ru-RU"/>
              </w:rPr>
            </w:pPr>
            <w:r w:rsidRPr="007D2FA0">
              <w:rPr>
                <w:b/>
                <w:bCs/>
                <w:sz w:val="24"/>
                <w:szCs w:val="24"/>
                <w:lang w:val="ru-RU"/>
              </w:rPr>
              <w:t xml:space="preserve">Време и место отварања понуда: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CF" w:rsidRPr="007D2FA0" w:rsidRDefault="006B41CF" w:rsidP="004A5962">
            <w:pPr>
              <w:pStyle w:val="Default"/>
              <w:rPr>
                <w:sz w:val="24"/>
                <w:szCs w:val="24"/>
                <w:lang w:val="ru-RU"/>
              </w:rPr>
            </w:pPr>
            <w:r w:rsidRPr="007D2FA0">
              <w:rPr>
                <w:b/>
                <w:sz w:val="24"/>
                <w:szCs w:val="24"/>
                <w:lang w:val="ru-RU"/>
              </w:rPr>
              <w:t xml:space="preserve">Отварање понуда је јавно и одржаће се </w:t>
            </w:r>
            <w:r w:rsidRPr="007D2FA0">
              <w:rPr>
                <w:b/>
                <w:sz w:val="24"/>
                <w:szCs w:val="24"/>
                <w:lang w:val="sr-Cyrl-CS"/>
              </w:rPr>
              <w:t xml:space="preserve">дана </w:t>
            </w:r>
            <w:r w:rsidR="004A5962">
              <w:rPr>
                <w:b/>
                <w:sz w:val="24"/>
                <w:szCs w:val="24"/>
                <w:lang w:val="sr-Cyrl-CS"/>
              </w:rPr>
              <w:t>10</w:t>
            </w:r>
            <w:r w:rsidRPr="007D2FA0">
              <w:rPr>
                <w:b/>
                <w:sz w:val="24"/>
                <w:szCs w:val="24"/>
                <w:lang w:val="ru-RU"/>
              </w:rPr>
              <w:t>.0</w:t>
            </w:r>
            <w:r w:rsidR="00D50DCA">
              <w:rPr>
                <w:b/>
                <w:sz w:val="24"/>
                <w:szCs w:val="24"/>
                <w:lang w:val="ru-RU"/>
              </w:rPr>
              <w:t>4</w:t>
            </w:r>
            <w:r w:rsidRPr="007D2FA0">
              <w:rPr>
                <w:b/>
                <w:sz w:val="24"/>
                <w:szCs w:val="24"/>
                <w:lang w:val="ru-RU"/>
              </w:rPr>
              <w:t>.201</w:t>
            </w:r>
            <w:r>
              <w:rPr>
                <w:b/>
                <w:sz w:val="24"/>
                <w:szCs w:val="24"/>
                <w:lang w:val="ru-RU"/>
              </w:rPr>
              <w:t>9</w:t>
            </w:r>
            <w:r w:rsidRPr="007D2FA0">
              <w:rPr>
                <w:b/>
                <w:sz w:val="24"/>
                <w:szCs w:val="24"/>
                <w:lang w:val="ru-RU"/>
              </w:rPr>
              <w:t>. године</w:t>
            </w:r>
            <w:r w:rsidR="003413E4">
              <w:rPr>
                <w:b/>
                <w:sz w:val="24"/>
                <w:szCs w:val="24"/>
                <w:lang w:val="ru-RU"/>
              </w:rPr>
              <w:t>,</w:t>
            </w:r>
            <w:r w:rsidRPr="007D2FA0">
              <w:rPr>
                <w:b/>
                <w:sz w:val="24"/>
                <w:szCs w:val="24"/>
                <w:lang w:val="ru-RU"/>
              </w:rPr>
              <w:t xml:space="preserve"> </w:t>
            </w:r>
            <w:r w:rsidR="003413E4">
              <w:rPr>
                <w:b/>
                <w:sz w:val="24"/>
                <w:szCs w:val="24"/>
                <w:lang w:val="ru-RU"/>
              </w:rPr>
              <w:t xml:space="preserve">са почетком </w:t>
            </w:r>
            <w:r w:rsidRPr="007D2FA0">
              <w:rPr>
                <w:b/>
                <w:sz w:val="24"/>
                <w:szCs w:val="24"/>
                <w:lang w:val="ru-RU"/>
              </w:rPr>
              <w:t>у 1</w:t>
            </w:r>
            <w:r w:rsidR="004A5962">
              <w:rPr>
                <w:b/>
                <w:sz w:val="24"/>
                <w:szCs w:val="24"/>
                <w:lang w:val="ru-RU"/>
              </w:rPr>
              <w:t>2</w:t>
            </w:r>
            <w:r w:rsidRPr="007D2FA0">
              <w:rPr>
                <w:b/>
                <w:sz w:val="24"/>
                <w:szCs w:val="24"/>
                <w:lang w:val="ru-RU"/>
              </w:rPr>
              <w:t>,30 часова</w:t>
            </w:r>
            <w:r w:rsidR="003413E4">
              <w:rPr>
                <w:b/>
                <w:sz w:val="24"/>
                <w:szCs w:val="24"/>
                <w:lang w:val="ru-RU"/>
              </w:rPr>
              <w:t>,</w:t>
            </w:r>
            <w:r w:rsidRPr="007D2FA0">
              <w:rPr>
                <w:sz w:val="24"/>
                <w:szCs w:val="24"/>
                <w:lang w:val="ru-RU"/>
              </w:rPr>
              <w:t xml:space="preserve"> у </w:t>
            </w:r>
            <w:r w:rsidRPr="007D2FA0">
              <w:rPr>
                <w:bCs/>
                <w:iCs/>
                <w:sz w:val="24"/>
                <w:szCs w:val="24"/>
                <w:lang w:val="ru-RU"/>
              </w:rPr>
              <w:t xml:space="preserve">Филозофском факултету, Београд, Чика Љубина 18-20, </w:t>
            </w:r>
            <w:r w:rsidRPr="007D2FA0">
              <w:rPr>
                <w:sz w:val="24"/>
                <w:szCs w:val="24"/>
                <w:lang w:val="ru-RU"/>
              </w:rPr>
              <w:t xml:space="preserve">спрат </w:t>
            </w:r>
            <w:r w:rsidRPr="007D2FA0">
              <w:rPr>
                <w:sz w:val="24"/>
                <w:szCs w:val="24"/>
              </w:rPr>
              <w:t>I</w:t>
            </w:r>
            <w:r w:rsidRPr="007D2FA0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bCs/>
                <w:iCs/>
                <w:sz w:val="24"/>
                <w:szCs w:val="24"/>
                <w:lang w:val="ru-RU"/>
              </w:rPr>
              <w:t>канцеларија 155.</w:t>
            </w:r>
          </w:p>
        </w:tc>
      </w:tr>
      <w:tr w:rsidR="006B41CF" w:rsidRPr="007D2FA0" w:rsidTr="00D50DC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CF" w:rsidRPr="007D2FA0" w:rsidRDefault="006B41CF" w:rsidP="006B41CF">
            <w:pPr>
              <w:pStyle w:val="Default"/>
              <w:jc w:val="left"/>
              <w:rPr>
                <w:sz w:val="24"/>
                <w:szCs w:val="24"/>
              </w:rPr>
            </w:pPr>
            <w:proofErr w:type="spellStart"/>
            <w:r w:rsidRPr="007D2FA0">
              <w:rPr>
                <w:b/>
                <w:bCs/>
                <w:sz w:val="24"/>
                <w:szCs w:val="24"/>
              </w:rPr>
              <w:t>Лице</w:t>
            </w:r>
            <w:proofErr w:type="spellEnd"/>
            <w:r w:rsidRPr="007D2FA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b/>
                <w:bCs/>
                <w:sz w:val="24"/>
                <w:szCs w:val="24"/>
              </w:rPr>
              <w:t>за</w:t>
            </w:r>
            <w:proofErr w:type="spellEnd"/>
            <w:r w:rsidRPr="007D2FA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b/>
                <w:bCs/>
                <w:sz w:val="24"/>
                <w:szCs w:val="24"/>
              </w:rPr>
              <w:t>контакт</w:t>
            </w:r>
            <w:proofErr w:type="spellEnd"/>
            <w:r w:rsidRPr="007D2FA0">
              <w:rPr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CF" w:rsidRPr="007D2FA0" w:rsidRDefault="006B41CF" w:rsidP="006B41CF">
            <w:pPr>
              <w:pStyle w:val="Default"/>
              <w:rPr>
                <w:sz w:val="24"/>
                <w:szCs w:val="24"/>
              </w:rPr>
            </w:pPr>
            <w:r w:rsidRPr="007D2FA0">
              <w:rPr>
                <w:bCs/>
                <w:sz w:val="24"/>
                <w:szCs w:val="24"/>
                <w:lang w:val="sr-Cyrl-CS"/>
              </w:rPr>
              <w:t>Соња Мирковић</w:t>
            </w:r>
            <w:r w:rsidRPr="007D2FA0">
              <w:rPr>
                <w:sz w:val="24"/>
                <w:szCs w:val="24"/>
                <w:lang w:val="sr-Cyrl-CS"/>
              </w:rPr>
              <w:t>, e</w:t>
            </w:r>
            <w:r w:rsidRPr="007D2FA0">
              <w:rPr>
                <w:sz w:val="24"/>
                <w:szCs w:val="24"/>
              </w:rPr>
              <w:t xml:space="preserve"> – mail: </w:t>
            </w:r>
            <w:hyperlink r:id="rId7" w:history="1">
              <w:r w:rsidRPr="007D2FA0">
                <w:rPr>
                  <w:rStyle w:val="Hyperlink"/>
                  <w:sz w:val="24"/>
                  <w:szCs w:val="24"/>
                </w:rPr>
                <w:t>nabavk</w:t>
              </w:r>
              <w:r w:rsidRPr="007D2FA0">
                <w:rPr>
                  <w:rStyle w:val="Hyperlink"/>
                  <w:sz w:val="24"/>
                  <w:szCs w:val="24"/>
                  <w:lang w:val="sr-Cyrl-CS"/>
                </w:rPr>
                <w:t>е</w:t>
              </w:r>
              <w:r w:rsidRPr="007D2FA0">
                <w:rPr>
                  <w:rStyle w:val="Hyperlink"/>
                  <w:sz w:val="24"/>
                  <w:szCs w:val="24"/>
                </w:rPr>
                <w:t>@f</w:t>
              </w:r>
              <w:r w:rsidRPr="007D2FA0">
                <w:rPr>
                  <w:rStyle w:val="Hyperlink"/>
                  <w:sz w:val="24"/>
                  <w:szCs w:val="24"/>
                  <w:lang w:val="sr-Cyrl-CS"/>
                </w:rPr>
                <w:t>.</w:t>
              </w:r>
              <w:r w:rsidRPr="007D2FA0">
                <w:rPr>
                  <w:rStyle w:val="Hyperlink"/>
                  <w:sz w:val="24"/>
                  <w:szCs w:val="24"/>
                </w:rPr>
                <w:t>bg</w:t>
              </w:r>
              <w:r w:rsidRPr="007D2FA0">
                <w:rPr>
                  <w:rStyle w:val="Hyperlink"/>
                  <w:sz w:val="24"/>
                  <w:szCs w:val="24"/>
                  <w:lang w:val="sr-Cyrl-CS"/>
                </w:rPr>
                <w:t>.</w:t>
              </w:r>
              <w:r w:rsidRPr="007D2FA0">
                <w:rPr>
                  <w:rStyle w:val="Hyperlink"/>
                  <w:sz w:val="24"/>
                  <w:szCs w:val="24"/>
                </w:rPr>
                <w:t>ac</w:t>
              </w:r>
              <w:r w:rsidRPr="007D2FA0">
                <w:rPr>
                  <w:rStyle w:val="Hyperlink"/>
                  <w:sz w:val="24"/>
                  <w:szCs w:val="24"/>
                  <w:lang w:val="sr-Cyrl-CS"/>
                </w:rPr>
                <w:t>.</w:t>
              </w:r>
              <w:proofErr w:type="spellStart"/>
              <w:r w:rsidRPr="007D2FA0">
                <w:rPr>
                  <w:rStyle w:val="Hyperlink"/>
                  <w:sz w:val="24"/>
                  <w:szCs w:val="24"/>
                </w:rPr>
                <w:t>rs</w:t>
              </w:r>
              <w:proofErr w:type="spellEnd"/>
            </w:hyperlink>
          </w:p>
        </w:tc>
      </w:tr>
    </w:tbl>
    <w:p w:rsidR="007D2FA0" w:rsidRPr="007D2FA0" w:rsidRDefault="007D2FA0" w:rsidP="007D2F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D2FA0" w:rsidRPr="007D2FA0" w:rsidRDefault="007D2FA0" w:rsidP="007D2FA0">
      <w:pPr>
        <w:rPr>
          <w:rFonts w:ascii="Times New Roman" w:hAnsi="Times New Roman" w:cs="Times New Roman"/>
          <w:sz w:val="24"/>
          <w:szCs w:val="24"/>
        </w:rPr>
      </w:pPr>
    </w:p>
    <w:p w:rsidR="007D2FA0" w:rsidRPr="007D2FA0" w:rsidRDefault="007D2FA0" w:rsidP="007D2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F37" w:rsidRDefault="00600F37"/>
    <w:sectPr w:rsidR="00600F37" w:rsidSect="00575A3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B749F"/>
    <w:multiLevelType w:val="hybridMultilevel"/>
    <w:tmpl w:val="88326AA4"/>
    <w:lvl w:ilvl="0" w:tplc="5C908AFC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D2FA0"/>
    <w:rsid w:val="00017C4B"/>
    <w:rsid w:val="00032738"/>
    <w:rsid w:val="000546ED"/>
    <w:rsid w:val="000971AF"/>
    <w:rsid w:val="000A5A7B"/>
    <w:rsid w:val="001D4080"/>
    <w:rsid w:val="002E3FA5"/>
    <w:rsid w:val="00326386"/>
    <w:rsid w:val="003413E4"/>
    <w:rsid w:val="003E4B68"/>
    <w:rsid w:val="004A5962"/>
    <w:rsid w:val="00575A30"/>
    <w:rsid w:val="005827A7"/>
    <w:rsid w:val="00594793"/>
    <w:rsid w:val="005D6D1E"/>
    <w:rsid w:val="00600F37"/>
    <w:rsid w:val="0067499F"/>
    <w:rsid w:val="006B41CF"/>
    <w:rsid w:val="007D2FA0"/>
    <w:rsid w:val="00820CAC"/>
    <w:rsid w:val="00867587"/>
    <w:rsid w:val="008B3D43"/>
    <w:rsid w:val="008D15A7"/>
    <w:rsid w:val="008D34C2"/>
    <w:rsid w:val="008D3E1A"/>
    <w:rsid w:val="008F04AB"/>
    <w:rsid w:val="00923B68"/>
    <w:rsid w:val="00951BF6"/>
    <w:rsid w:val="00A7692D"/>
    <w:rsid w:val="00BD0729"/>
    <w:rsid w:val="00CE5482"/>
    <w:rsid w:val="00D27B66"/>
    <w:rsid w:val="00D50DCA"/>
    <w:rsid w:val="00DE5476"/>
    <w:rsid w:val="00EA1F9A"/>
    <w:rsid w:val="00F65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A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2FA0"/>
    <w:rPr>
      <w:color w:val="0000FF"/>
      <w:u w:val="single"/>
    </w:rPr>
  </w:style>
  <w:style w:type="paragraph" w:customStyle="1" w:styleId="Default">
    <w:name w:val="Default"/>
    <w:rsid w:val="007D2FA0"/>
    <w:pPr>
      <w:autoSpaceDE w:val="0"/>
      <w:autoSpaceDN w:val="0"/>
      <w:adjustRightInd w:val="0"/>
    </w:pPr>
    <w:rPr>
      <w:rFonts w:eastAsia="Times New Roman"/>
      <w:color w:val="000000"/>
    </w:rPr>
  </w:style>
  <w:style w:type="table" w:styleId="TableGrid">
    <w:name w:val="Table Grid"/>
    <w:basedOn w:val="TableNormal"/>
    <w:rsid w:val="007D2FA0"/>
    <w:pPr>
      <w:tabs>
        <w:tab w:val="left" w:pos="1440"/>
      </w:tabs>
      <w:jc w:val="both"/>
    </w:pPr>
    <w:rPr>
      <w:rFonts w:eastAsia="Batang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2F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bavk&#1077;@f.bg.ac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.bg.ac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40901-2AFC-4C1A-A788-B57ABB62F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Filozofski fakultet </cp:lastModifiedBy>
  <cp:revision>11</cp:revision>
  <cp:lastPrinted>2019-04-01T12:20:00Z</cp:lastPrinted>
  <dcterms:created xsi:type="dcterms:W3CDTF">2019-03-11T11:18:00Z</dcterms:created>
  <dcterms:modified xsi:type="dcterms:W3CDTF">2019-04-05T11:57:00Z</dcterms:modified>
</cp:coreProperties>
</file>